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9C5E49">
        <w:rPr>
          <w:rFonts w:ascii="Tahoma" w:hAnsi="Tahoma" w:cs="Tahoma"/>
        </w:rPr>
        <w:t>19.12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AF540E" w:rsidRDefault="002A72BD" w:rsidP="009C5E49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9C5E49" w:rsidRPr="009C5E49">
        <w:rPr>
          <w:rFonts w:ascii="Tahoma" w:hAnsi="Tahoma" w:cs="Tahoma"/>
          <w:color w:val="000000" w:themeColor="text1"/>
        </w:rPr>
        <w:t>świadczenie usług transportu sanitarnego z podziałem na 2 zadania na rzecz Powiatowego Szpitala im. Władysława Biegańskiego w Iławie przez okres 12 miesięcy</w:t>
      </w:r>
      <w:r w:rsidR="009C5E49">
        <w:rPr>
          <w:rFonts w:ascii="Tahoma" w:hAnsi="Tahoma" w:cs="Tahoma"/>
          <w:color w:val="000000" w:themeColor="text1"/>
        </w:rPr>
        <w:t xml:space="preserve"> </w:t>
      </w:r>
      <w:r w:rsidR="009C5E49" w:rsidRPr="009C5E49">
        <w:rPr>
          <w:rFonts w:ascii="Tahoma" w:hAnsi="Tahoma" w:cs="Tahoma"/>
          <w:color w:val="000000" w:themeColor="text1"/>
        </w:rPr>
        <w:t>(nr sprawy 38/2018)</w:t>
      </w:r>
      <w:r w:rsidR="009C5E49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</w:t>
      </w:r>
      <w:r w:rsidR="007E4486" w:rsidRPr="00AF540E">
        <w:rPr>
          <w:rFonts w:ascii="Tahoma" w:hAnsi="Tahoma" w:cs="Tahoma"/>
        </w:rPr>
        <w:t xml:space="preserve">dniu </w:t>
      </w:r>
      <w:r w:rsidR="00AF540E" w:rsidRPr="00AF540E">
        <w:rPr>
          <w:rFonts w:ascii="Tahoma" w:hAnsi="Tahoma" w:cs="Tahoma"/>
        </w:rPr>
        <w:t>31</w:t>
      </w:r>
      <w:r w:rsidR="00A928B7" w:rsidRPr="00AF540E">
        <w:rPr>
          <w:rFonts w:ascii="Tahoma" w:hAnsi="Tahoma" w:cs="Tahoma"/>
        </w:rPr>
        <w:t>.1</w:t>
      </w:r>
      <w:r w:rsidR="00AF540E" w:rsidRPr="00AF540E">
        <w:rPr>
          <w:rFonts w:ascii="Tahoma" w:hAnsi="Tahoma" w:cs="Tahoma"/>
        </w:rPr>
        <w:t>0</w:t>
      </w:r>
      <w:r w:rsidR="007E4486" w:rsidRPr="00AF540E">
        <w:rPr>
          <w:rFonts w:ascii="Tahoma" w:hAnsi="Tahoma" w:cs="Tahoma"/>
        </w:rPr>
        <w:t>.2018 r.</w:t>
      </w:r>
      <w:r w:rsidR="007E4486" w:rsidRPr="00AF540E">
        <w:rPr>
          <w:rFonts w:ascii="Tahoma" w:hAnsi="Tahoma" w:cs="Tahoma"/>
          <w:b/>
        </w:rPr>
        <w:t xml:space="preserve"> </w:t>
      </w:r>
      <w:r w:rsidR="007E4486" w:rsidRPr="00AF540E">
        <w:rPr>
          <w:rFonts w:ascii="Tahoma" w:hAnsi="Tahoma" w:cs="Tahoma"/>
        </w:rPr>
        <w:t xml:space="preserve">pod </w:t>
      </w:r>
      <w:r w:rsidR="00AF540E" w:rsidRPr="00AF540E">
        <w:rPr>
          <w:rFonts w:ascii="Tahoma" w:eastAsia="Times New Roman" w:hAnsi="Tahoma" w:cs="Tahoma"/>
          <w:lang w:eastAsia="pl-PL"/>
        </w:rPr>
        <w:t>643615-N-2018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136100">
        <w:rPr>
          <w:rFonts w:ascii="Tahoma" w:hAnsi="Tahoma" w:cs="Tahoma"/>
          <w:color w:val="000000" w:themeColor="text1"/>
        </w:rPr>
        <w:t>19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</w:t>
      </w:r>
      <w:r w:rsidR="00136100">
        <w:rPr>
          <w:rFonts w:ascii="Tahoma" w:hAnsi="Tahoma" w:cs="Tahoma"/>
          <w:color w:val="000000" w:themeColor="text1"/>
        </w:rPr>
        <w:t>2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A928B7" w:rsidRPr="00AF540E" w:rsidRDefault="00870FFE" w:rsidP="00AF540E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</w:t>
      </w:r>
      <w:r w:rsidR="00AF540E" w:rsidRPr="005E2840">
        <w:rPr>
          <w:b/>
          <w:bCs/>
          <w:color w:val="000000"/>
        </w:rPr>
        <w:t xml:space="preserve">nr </w:t>
      </w:r>
      <w:r w:rsidR="00AF540E" w:rsidRPr="00054654">
        <w:rPr>
          <w:b/>
          <w:bCs/>
          <w:color w:val="000000"/>
        </w:rPr>
        <w:t xml:space="preserve">1 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7F56F8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</w:t>
            </w:r>
            <w:r w:rsidR="00AF540E">
              <w:rPr>
                <w:rFonts w:ascii="Tahoma" w:hAnsi="Tahoma" w:cs="Tahoma"/>
                <w:color w:val="000000" w:themeColor="text1"/>
              </w:rPr>
              <w:t xml:space="preserve"> -40%</w:t>
            </w:r>
          </w:p>
        </w:tc>
      </w:tr>
      <w:tr w:rsidR="00AF540E" w:rsidRPr="007B05C7" w:rsidTr="00136100">
        <w:trPr>
          <w:trHeight w:val="1423"/>
        </w:trPr>
        <w:tc>
          <w:tcPr>
            <w:tcW w:w="972" w:type="dxa"/>
          </w:tcPr>
          <w:p w:rsidR="00AF540E" w:rsidRPr="007B05C7" w:rsidRDefault="00AF540E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4A1A79" w:rsidRPr="007B05C7" w:rsidRDefault="00136100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Niepubliczny Zakład Opieki Zdrowotnej ER MED. ul. Porzeczkowa 20, 86-065 Łochowo</w:t>
            </w:r>
          </w:p>
        </w:tc>
        <w:tc>
          <w:tcPr>
            <w:tcW w:w="3408" w:type="dxa"/>
            <w:vAlign w:val="center"/>
          </w:tcPr>
          <w:p w:rsidR="00AF540E" w:rsidRPr="007B05C7" w:rsidRDefault="00136100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397 565,70 zł</w:t>
            </w:r>
          </w:p>
        </w:tc>
        <w:tc>
          <w:tcPr>
            <w:tcW w:w="3398" w:type="dxa"/>
            <w:vAlign w:val="center"/>
          </w:tcPr>
          <w:p w:rsidR="00AF540E" w:rsidRPr="007B05C7" w:rsidRDefault="00136100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min- pierwszy zespół, 49 min.- kolejny zespół</w:t>
            </w: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870FFE">
        <w:rPr>
          <w:rFonts w:ascii="Tahoma" w:hAnsi="Tahoma" w:cs="Tahoma"/>
          <w:color w:val="000000" w:themeColor="text1"/>
        </w:rPr>
        <w:t xml:space="preserve"> 405 366,24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23A47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2  </w:t>
      </w:r>
      <w:r w:rsidR="00870FFE">
        <w:rPr>
          <w:b/>
          <w:bCs/>
          <w:color w:val="000000"/>
        </w:rPr>
        <w:t>transport specjalistyczny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7F56F8">
        <w:trPr>
          <w:trHeight w:val="58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440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</w:tcPr>
          <w:p w:rsidR="00AF540E" w:rsidRPr="007B05C7" w:rsidRDefault="007F56F8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</w:t>
            </w:r>
            <w:r w:rsidR="00AF540E">
              <w:rPr>
                <w:rFonts w:ascii="Tahoma" w:hAnsi="Tahoma" w:cs="Tahoma"/>
                <w:color w:val="000000" w:themeColor="text1"/>
              </w:rPr>
              <w:t xml:space="preserve"> -40%</w:t>
            </w:r>
          </w:p>
        </w:tc>
      </w:tr>
      <w:tr w:rsidR="007F56F8" w:rsidRPr="007B05C7" w:rsidTr="00136100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7F56F8" w:rsidRPr="007B05C7" w:rsidRDefault="007F56F8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7F56F8" w:rsidRPr="00D12A74" w:rsidRDefault="007F56F8" w:rsidP="007F56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 Lipski, prowadzący działalność gospodarczą pod nazwą:</w:t>
            </w:r>
            <w:r w:rsidR="0013610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Prywatny Gabinet Ginekologiczno-Położniczy Wojciech Lipski z siedzibą w Olsztynie ul. Okrągła 24 z jednostką Lokalną pod nazwą Niepubliczny Zakład Opieki Zdrowotnej  ARS MED </w:t>
            </w:r>
            <w:r w:rsidRPr="00D12A74">
              <w:rPr>
                <w:rFonts w:ascii="Tahoma" w:hAnsi="Tahoma" w:cs="Tahoma"/>
              </w:rPr>
              <w:t>Al. Wojska Polskiego 30A</w:t>
            </w:r>
          </w:p>
          <w:p w:rsidR="007F56F8" w:rsidRPr="00D12A74" w:rsidRDefault="007F56F8" w:rsidP="007F56F8">
            <w:pPr>
              <w:ind w:right="110"/>
              <w:jc w:val="both"/>
              <w:rPr>
                <w:rFonts w:ascii="Tahoma" w:hAnsi="Tahoma" w:cs="Tahoma"/>
              </w:rPr>
            </w:pPr>
            <w:r w:rsidRPr="00D12A74">
              <w:rPr>
                <w:rFonts w:ascii="Tahoma" w:hAnsi="Tahoma" w:cs="Tahoma"/>
              </w:rPr>
              <w:t>10-229 Olsztyn</w:t>
            </w:r>
          </w:p>
          <w:p w:rsidR="007F56F8" w:rsidRPr="007B05C7" w:rsidRDefault="007F56F8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F56F8" w:rsidRPr="007B05C7" w:rsidRDefault="007F56F8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196 306,00 zł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7F56F8" w:rsidRDefault="007F56F8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80 minut</w:t>
            </w: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70FFE">
        <w:rPr>
          <w:rFonts w:ascii="Tahoma" w:hAnsi="Tahoma" w:cs="Tahoma"/>
          <w:color w:val="000000" w:themeColor="text1"/>
        </w:rPr>
        <w:t>132 147,93</w:t>
      </w:r>
    </w:p>
    <w:p w:rsidR="007B566A" w:rsidRDefault="007B566A" w:rsidP="007B566A">
      <w:pPr>
        <w:rPr>
          <w:b/>
          <w:bCs/>
          <w:sz w:val="20"/>
          <w:szCs w:val="20"/>
        </w:rPr>
      </w:pPr>
    </w:p>
    <w:sectPr w:rsidR="007B566A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FE" w:rsidRDefault="00870FFE" w:rsidP="002A72BD">
      <w:pPr>
        <w:spacing w:after="0" w:line="240" w:lineRule="auto"/>
      </w:pPr>
      <w:r>
        <w:separator/>
      </w:r>
    </w:p>
  </w:endnote>
  <w:endnote w:type="continuationSeparator" w:id="0">
    <w:p w:rsidR="00870FFE" w:rsidRDefault="00870FFE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FE" w:rsidRDefault="00870FFE" w:rsidP="002A72BD">
      <w:pPr>
        <w:spacing w:after="0" w:line="240" w:lineRule="auto"/>
      </w:pPr>
      <w:r>
        <w:separator/>
      </w:r>
    </w:p>
  </w:footnote>
  <w:footnote w:type="continuationSeparator" w:id="0">
    <w:p w:rsidR="00870FFE" w:rsidRDefault="00870FFE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FE" w:rsidRPr="00571004" w:rsidRDefault="00870FFE" w:rsidP="00571004">
    <w:pPr>
      <w:pStyle w:val="Nagwek"/>
    </w:pPr>
    <w:r>
      <w:rPr>
        <w:rFonts w:ascii="Tahoma" w:hAnsi="Tahoma" w:cs="Tahoma"/>
        <w:color w:val="000000"/>
        <w:szCs w:val="20"/>
      </w:rPr>
      <w:t>38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36338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E4F81"/>
    <w:rsid w:val="000F1C67"/>
    <w:rsid w:val="000F3ACF"/>
    <w:rsid w:val="00107243"/>
    <w:rsid w:val="00130742"/>
    <w:rsid w:val="00130F9F"/>
    <w:rsid w:val="00136100"/>
    <w:rsid w:val="001473C5"/>
    <w:rsid w:val="00150BED"/>
    <w:rsid w:val="00155B0C"/>
    <w:rsid w:val="00181C74"/>
    <w:rsid w:val="00195872"/>
    <w:rsid w:val="001A06BF"/>
    <w:rsid w:val="001C4D84"/>
    <w:rsid w:val="001E1A3C"/>
    <w:rsid w:val="001E6D6B"/>
    <w:rsid w:val="0021372A"/>
    <w:rsid w:val="00213F70"/>
    <w:rsid w:val="00222FAF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2F51DD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1A79"/>
    <w:rsid w:val="004A336E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71004"/>
    <w:rsid w:val="0058786B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254A0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56F8"/>
    <w:rsid w:val="007F64A3"/>
    <w:rsid w:val="00802068"/>
    <w:rsid w:val="0080218C"/>
    <w:rsid w:val="008027C6"/>
    <w:rsid w:val="0080471B"/>
    <w:rsid w:val="00811449"/>
    <w:rsid w:val="00824E28"/>
    <w:rsid w:val="00824F6A"/>
    <w:rsid w:val="00826B94"/>
    <w:rsid w:val="0083007F"/>
    <w:rsid w:val="008355B8"/>
    <w:rsid w:val="00837A36"/>
    <w:rsid w:val="0084491B"/>
    <w:rsid w:val="0084760C"/>
    <w:rsid w:val="008624E4"/>
    <w:rsid w:val="00864E43"/>
    <w:rsid w:val="00870FFE"/>
    <w:rsid w:val="00880A6B"/>
    <w:rsid w:val="00891A16"/>
    <w:rsid w:val="00897445"/>
    <w:rsid w:val="00897B5C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27DDD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5E49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34A1"/>
    <w:rsid w:val="00AF45A8"/>
    <w:rsid w:val="00AF540E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B73E9"/>
    <w:rsid w:val="00BC48E0"/>
    <w:rsid w:val="00BD4EAF"/>
    <w:rsid w:val="00BF4EA5"/>
    <w:rsid w:val="00BF52C9"/>
    <w:rsid w:val="00C0490F"/>
    <w:rsid w:val="00C05D48"/>
    <w:rsid w:val="00C10C0C"/>
    <w:rsid w:val="00C10F5B"/>
    <w:rsid w:val="00C15319"/>
    <w:rsid w:val="00C216F0"/>
    <w:rsid w:val="00C22EB6"/>
    <w:rsid w:val="00C3200A"/>
    <w:rsid w:val="00C330ED"/>
    <w:rsid w:val="00C52111"/>
    <w:rsid w:val="00C569C3"/>
    <w:rsid w:val="00C57275"/>
    <w:rsid w:val="00C64FE4"/>
    <w:rsid w:val="00C773C9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1E5F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0449-3E6C-4B96-AB0F-CFD138F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50</cp:revision>
  <cp:lastPrinted>2018-12-19T11:52:00Z</cp:lastPrinted>
  <dcterms:created xsi:type="dcterms:W3CDTF">2017-03-28T06:20:00Z</dcterms:created>
  <dcterms:modified xsi:type="dcterms:W3CDTF">2018-12-19T11:52:00Z</dcterms:modified>
</cp:coreProperties>
</file>